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7F80" w14:textId="1D8E37B2" w:rsidR="009C227D" w:rsidRPr="009C227D" w:rsidRDefault="009C227D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POLITYKA PRYWATNOŚCI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2F4AF1F1" w14:textId="3EB0F67A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Szanując Twoje prawo do prywatności, Fundacja Veritas, ul. Skarbowców 23B</w:t>
      </w:r>
      <w:r w:rsidR="00D424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/A1/014</w:t>
      </w: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53-025 Wrocław, ustanowiona aktem notarialnym spisanym w dniu 2019-03-20 we Wrocławiu, przed Notariuszem Natalią Grosz, za repertorium 1427/2019 stosuje odpowiednie rozwiązania, które je zapewniają. Fundacja prowadzi działalność na podstawie przepisów ustawy z dnia 6 kwietnia 1984 r. o fundacjach (Dz.U. Nr 21, poz. 97 z późn. zm).</w:t>
      </w:r>
    </w:p>
    <w:p w14:paraId="6930740E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Niniejsza Polityka prywatności wyjaśnia, w jaki sposób korzystamy z informacji, jak je gromadzimy i przechowujemy. Korzystając z Serwisu internetowego pod adresem https://www.fundacja-veritas.pl/ (zwanego dalej „Serwisem”), wyrażasz zgodę na praktyki opisane w niniejszej Polityce prywatności.</w:t>
      </w:r>
    </w:p>
    <w:p w14:paraId="02E11E32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Gromadzimy Twoje dane osobowe, przekazywane w trakcie korzystania z Serwisu z największą starannością i zgodnie z obowiązującymi przepisami prawnymi, przestrzegając prawa do ochrony prywatności i gwarantujemy wszystkim osobom korzystającym z Serwisu, że udostępnione dane będą właściwie chronione przed przejęciem przez osoby trzecie.</w:t>
      </w:r>
    </w:p>
    <w:p w14:paraId="1150273A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KTO ADMINISTRUJE TWOIMI DANYMI OSOBOWYMI?</w:t>
      </w:r>
    </w:p>
    <w:p w14:paraId="4AFDA55A" w14:textId="2F07295D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Administratorem Twoich danych osobowych jest Fundacja Veritas, ul. Skarbowców 23B</w:t>
      </w:r>
      <w:r w:rsidR="00D424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/A1/014</w:t>
      </w: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53-025 Wrocław, ustanowiona aktem notarialnym spisanym w dniu 2019-03-20 we Wrocławiu, przed Notariuszem Natalią Grosz, za repertorium 1427/2019.</w:t>
      </w:r>
    </w:p>
    <w:p w14:paraId="7FBD50E6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JAKIE DANE GROMADZIMY?</w:t>
      </w:r>
    </w:p>
    <w:p w14:paraId="1CD57447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Podczas korzystania z Serwisu możesz zostać poproszony o podanie niektórych swoich danych osobowych, w szczególności poprzez wypełnienie formularza rejestracji oraz formularza zamówienia.</w:t>
      </w:r>
    </w:p>
    <w:p w14:paraId="43DA90D9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Dane gromadzone za pomocą formularza to: imię, nazwisko, adres, adres e-mail, nr telefonu, nazwa firmy, twoje stanowisko.</w:t>
      </w:r>
    </w:p>
    <w:p w14:paraId="32F3B27E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Możemy również rejestrować Twoje dane, kiedy kontaktujesz się z nami telefonicznie, za pośrednictwem poczty elektronicznej lub tradycyjnej.</w:t>
      </w:r>
    </w:p>
    <w:p w14:paraId="4A13678F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Wypełniając formularz, możesz również wyrazić zgodę na otrzymywanie od nas newslettera (informacji handlowych drogą elektroniczną) na podany przez Ciebie adres e-mail. Wyrażona przez Ciebie zgoda może zostać w każdym momencie przez Ciebie cofnięta.</w:t>
      </w:r>
    </w:p>
    <w:p w14:paraId="6578C658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Serwis korzysta również z plików cookies celem zbierania innych, nieosobowych danych. Są one wykorzystywane w celu świadczenia usług na najwyższym poziomie, w celu optymalizacji treści dostępnych w Serwisie, dostosowania ich do indywidualnych potrzeb każdego użytkownika, jak również dla celów reklamowych i statystycznych. Dane te nie są danymi osobowymi i nie pozwalają na jednoznaczne zidentyfikowanie osoby. Aby dowiedzieć się więcej, przejdź do naszej Polityki cookies.</w:t>
      </w:r>
    </w:p>
    <w:p w14:paraId="655DFF4C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JAK WYKORZYSTUJEMY ZGROMADZONE DANE?</w:t>
      </w:r>
    </w:p>
    <w:p w14:paraId="621804F0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Gromadzone przez nas informacje wykorzystujemy wyłącznie do celów, na które wyraziłeś zgodę, w tym, aby móc skontaktować się z Tobą za pośrednictwem poczty elektronicznej lub telefonicznie, na potrzeby obsługi i realizacji złożonego przez Ciebie zapytania, ustalania Twoich preferencji dotyczących produktów oraz wysyłania do Ciebie materiałów promocyjnych i marketingowych.</w:t>
      </w:r>
    </w:p>
    <w:p w14:paraId="4E824E78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JAKIE SĄ TWOJE PRAWA W ODNIESIENIU DO GROMADZONYCH PRZEZ NAS DANYCH OSOBOWYCH?</w:t>
      </w:r>
    </w:p>
    <w:p w14:paraId="78091EEB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Dane zebrane w sposób opisany w niniejszej Polityce prywatności przechowujemy i przetwarzamy w sposób zgodny z wymogami prawa. Przysługuje Ci prawo dostępu do treści Twoich danych, możliwość ich poprawiania, jak również do cofnięcia zgody w każdym czasie. W tym celu powinieneś skontaktować się z nami.</w:t>
      </w:r>
    </w:p>
    <w:p w14:paraId="10F40899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BEZPIECZEŃSTWO I POUFNOŚĆ</w:t>
      </w:r>
    </w:p>
    <w:p w14:paraId="7CFA865B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Wykorzystujemy wszelkie techniczne i organizacyjne sposoby, by zapewnić bezpieczeństwo Twoim danym osobowym i chronić je przed przypadkowym lub celowym zniszczeniem, przypadkową utratą, modyfikacją, nieautoryzowanym ujawnieniem lub dostępem. Informacje są przechowywane i przetwarzane na serwerach o wysokim stopniu zabezpieczeń, z zachowaniem odpowiednich środków bezpieczeństwa, spełniających wymogi polskiego prawa.</w:t>
      </w:r>
    </w:p>
    <w:p w14:paraId="32015AC7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Pamiętaj, aby nie udostępniać publicznie jakichkolwiek danych osobowych za pośrednictwem Serwisu. Publiczne udostępnienie takich danych następuje na Twoją wyłączną odpowiedzialność.</w:t>
      </w:r>
    </w:p>
    <w:p w14:paraId="790458BC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PRAWA AUTORSKIE</w:t>
      </w:r>
    </w:p>
    <w:p w14:paraId="36CD1956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Serwis jest naszą wyłączną własnością. Zapraszając Cię do nieskrępowanego korzystania z naszego Serwisu, pragniemy zwrócić Twoją uwagę na konieczność respektowania praw własności intelektualnej. Informujemy zatem, że Serwis zawiera chronione prawem autorskim i stanowiące własność twórców dokumenty, znaki towarowe oraz inne oryginalne materiały, w szczególności teksty, grafikę, rysunki, animacje, dźwięki i programy. Zastosowany w Serwisie układ oraz wybór prezentowanych treści stanowi samoistny przedmiot ochrony prawa autorskiego.</w:t>
      </w:r>
    </w:p>
    <w:p w14:paraId="7551C797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Zobowiązujesz się do wykorzystywania wszystkich materiałów prezentowanych w Serwisie wyłącznie w zakresie użytku osobistego. Modyfikowanie, kopiowanie, przesyłanie, publiczne odtwarzanie oraz wszelkie wykorzystywanie tych treści do celów komercyjnych, bez uprzedniej, pisemnej zgody naszej lub innego uprawnionego podmiotu, jest surowo zabronione.</w:t>
      </w:r>
    </w:p>
    <w:p w14:paraId="5D62D368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ZMIANY W POLITYCE PRYWATNOŚCI</w:t>
      </w:r>
    </w:p>
    <w:p w14:paraId="335517D2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Oferta Serwisu będzie z czasem ulegać rozszerzeniu. Zmianie będą również ulegały technologie, standardy, wymogi prawne i wymagania związane z prowadzeniem działalności w Internecie. Oznacza to, że w przyszłości Serwis może wprowadzać modyfikacje w Polityce prywatności. Korzystanie z Serwisu po wejściu w życie zmian oznacza ich akceptację.</w:t>
      </w:r>
    </w:p>
    <w:p w14:paraId="627FA15D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lastRenderedPageBreak/>
        <w:t>POSTANOWIENIA KOŃCOWE</w:t>
      </w:r>
    </w:p>
    <w:p w14:paraId="555E50F7" w14:textId="77777777" w:rsidR="00681B18" w:rsidRPr="009C227D" w:rsidRDefault="00681B18" w:rsidP="00681B18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C22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Poprzez przystąpienie do korzystania z Serwisu, wyrażasz automatycznie zgodę na warunki określone w niniejszej Polityce prywatności.</w:t>
      </w:r>
    </w:p>
    <w:p w14:paraId="1E54E7F4" w14:textId="77777777" w:rsidR="00681B18" w:rsidRPr="009C227D" w:rsidRDefault="00681B18" w:rsidP="00681B18">
      <w:pPr>
        <w:shd w:val="clear" w:color="auto" w:fill="FFFFFF"/>
        <w:spacing w:after="0" w:line="264" w:lineRule="atLeast"/>
        <w:textAlignment w:val="baseline"/>
        <w:outlineLvl w:val="1"/>
        <w:rPr>
          <w:rFonts w:eastAsia="Times New Roman" w:cstheme="minorHAns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9C227D">
        <w:rPr>
          <w:rFonts w:eastAsia="Times New Roman" w:cstheme="minorHAns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NASZE DANE KONTAKTOWE</w:t>
      </w:r>
    </w:p>
    <w:p w14:paraId="12C4A8D9" w14:textId="77777777" w:rsidR="009C227D" w:rsidRDefault="009C227D" w:rsidP="009C227D">
      <w:pPr>
        <w:shd w:val="clear" w:color="auto" w:fill="FFFFFF"/>
        <w:spacing w:after="60" w:line="264" w:lineRule="atLeast"/>
        <w:textAlignment w:val="baseline"/>
        <w:outlineLvl w:val="3"/>
        <w:rPr>
          <w:rFonts w:eastAsia="Times New Roman" w:cstheme="minorHAnsi"/>
          <w:caps/>
          <w:kern w:val="0"/>
          <w:sz w:val="24"/>
          <w:szCs w:val="24"/>
          <w:lang w:eastAsia="pl-PL"/>
          <w14:ligatures w14:val="none"/>
        </w:rPr>
      </w:pPr>
    </w:p>
    <w:p w14:paraId="403F2C75" w14:textId="3082535B" w:rsidR="009C227D" w:rsidRPr="003A28EC" w:rsidRDefault="009C227D" w:rsidP="009C227D">
      <w:pPr>
        <w:shd w:val="clear" w:color="auto" w:fill="FFFFFF"/>
        <w:spacing w:after="60" w:line="264" w:lineRule="atLeast"/>
        <w:textAlignment w:val="baseline"/>
        <w:outlineLvl w:val="3"/>
        <w:rPr>
          <w:rFonts w:eastAsia="Times New Roman" w:cstheme="minorHAnsi"/>
          <w:caps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caps/>
          <w:kern w:val="0"/>
          <w:sz w:val="24"/>
          <w:szCs w:val="24"/>
          <w:lang w:eastAsia="pl-PL"/>
          <w14:ligatures w14:val="none"/>
        </w:rPr>
        <w:t>FUNDACJA VERITAS</w:t>
      </w:r>
    </w:p>
    <w:p w14:paraId="52996A2E" w14:textId="5CAE122A" w:rsidR="009C227D" w:rsidRPr="003A28EC" w:rsidRDefault="009C227D" w:rsidP="009C22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u. Skarbowców 23B</w:t>
      </w:r>
      <w:r w:rsidR="00D424FC">
        <w:rPr>
          <w:rFonts w:eastAsia="Times New Roman" w:cstheme="minorHAnsi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/A1/014</w:t>
      </w:r>
      <w:r w:rsidRPr="003A28EC">
        <w:rPr>
          <w:rFonts w:eastAsia="Times New Roman" w:cstheme="minorHAnsi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,</w:t>
      </w:r>
      <w:r w:rsidRPr="003A28E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3A28EC">
        <w:rPr>
          <w:rFonts w:eastAsia="Times New Roman" w:cstheme="minorHAnsi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53-025 Wrocław</w:t>
      </w:r>
    </w:p>
    <w:p w14:paraId="628B5335" w14:textId="77777777" w:rsidR="009C227D" w:rsidRPr="003A28EC" w:rsidRDefault="009C227D" w:rsidP="009C22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  <w:t xml:space="preserve">Tel.: </w:t>
      </w:r>
      <w:hyperlink r:id="rId4" w:history="1">
        <w:r w:rsidRPr="003A28EC">
          <w:rPr>
            <w:rFonts w:eastAsia="Times New Roman" w:cstheme="minorHAnsi"/>
            <w:kern w:val="0"/>
            <w:sz w:val="24"/>
            <w:szCs w:val="24"/>
            <w:bdr w:val="none" w:sz="0" w:space="0" w:color="auto" w:frame="1"/>
            <w:lang w:val="en-US" w:eastAsia="pl-PL"/>
            <w14:ligatures w14:val="none"/>
          </w:rPr>
          <w:t>537 363 294</w:t>
        </w:r>
      </w:hyperlink>
    </w:p>
    <w:p w14:paraId="1603F2B2" w14:textId="77777777" w:rsidR="009C227D" w:rsidRPr="003A28EC" w:rsidRDefault="009C227D" w:rsidP="009C22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</w:pPr>
      <w:r w:rsidRPr="003A28EC"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  <w:t xml:space="preserve">e-mail: </w:t>
      </w:r>
      <w:hyperlink r:id="rId5" w:history="1">
        <w:r w:rsidRPr="003A28EC">
          <w:rPr>
            <w:rStyle w:val="Hipercze"/>
            <w:rFonts w:eastAsia="Times New Roman" w:cstheme="minorHAnsi"/>
            <w:kern w:val="0"/>
            <w:sz w:val="24"/>
            <w:szCs w:val="24"/>
            <w:bdr w:val="none" w:sz="0" w:space="0" w:color="auto" w:frame="1"/>
            <w:lang w:val="en-US" w:eastAsia="pl-PL"/>
            <w14:ligatures w14:val="none"/>
          </w:rPr>
          <w:t>info@fundacja-veritas.pl</w:t>
        </w:r>
      </w:hyperlink>
    </w:p>
    <w:p w14:paraId="3A533569" w14:textId="6AEDCF86" w:rsidR="00681B18" w:rsidRPr="009C227D" w:rsidRDefault="00681B18" w:rsidP="009C227D">
      <w:pPr>
        <w:shd w:val="clear" w:color="auto" w:fill="FFFFFF"/>
        <w:spacing w:before="204" w:after="204" w:line="240" w:lineRule="auto"/>
        <w:textAlignment w:val="baseline"/>
        <w:rPr>
          <w:rFonts w:eastAsia="Times New Roman" w:cstheme="minorHAnsi"/>
          <w:kern w:val="0"/>
          <w:sz w:val="24"/>
          <w:szCs w:val="24"/>
          <w:lang w:val="en-US" w:eastAsia="pl-PL"/>
          <w14:ligatures w14:val="none"/>
        </w:rPr>
      </w:pPr>
    </w:p>
    <w:sectPr w:rsidR="00681B18" w:rsidRPr="009C2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18"/>
    <w:rsid w:val="0022339C"/>
    <w:rsid w:val="00681B18"/>
    <w:rsid w:val="008357B0"/>
    <w:rsid w:val="008C4D6D"/>
    <w:rsid w:val="009C227D"/>
    <w:rsid w:val="00D424FC"/>
    <w:rsid w:val="00E7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EA61"/>
  <w15:chartTrackingRefBased/>
  <w15:docId w15:val="{8EBD6AB1-CC5D-464E-B8A5-AD3571FF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1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1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1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1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1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1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1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1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81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1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1B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1B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1B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1B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1B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1B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1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1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1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1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1B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1B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1B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1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1B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1B18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8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81B18"/>
    <w:rPr>
      <w:b/>
      <w:bCs/>
    </w:rPr>
  </w:style>
  <w:style w:type="character" w:styleId="Hipercze">
    <w:name w:val="Hyperlink"/>
    <w:basedOn w:val="Domylnaczcionkaakapitu"/>
    <w:uiPriority w:val="99"/>
    <w:unhideWhenUsed/>
    <w:rsid w:val="009C22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fundacja-veritas.pl" TargetMode="External"/><Relationship Id="rId4" Type="http://schemas.openxmlformats.org/officeDocument/2006/relationships/hyperlink" Target="tel:004853736329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</Pages>
  <Words>800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Kuna</dc:creator>
  <cp:keywords/>
  <dc:description/>
  <cp:lastModifiedBy>Ewa Kuna</cp:lastModifiedBy>
  <cp:revision>3</cp:revision>
  <dcterms:created xsi:type="dcterms:W3CDTF">2026-08-11T09:26:00Z</dcterms:created>
  <dcterms:modified xsi:type="dcterms:W3CDTF">2026-08-12T10:26:00Z</dcterms:modified>
</cp:coreProperties>
</file>